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993E" w14:textId="5D6C24D9" w:rsidR="00E0081B" w:rsidRPr="001413C2" w:rsidRDefault="00E0081B" w:rsidP="001413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67302958"/>
      <w:r w:rsidRPr="00E0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Информация о сроках, местах и порядке подачи</w:t>
      </w:r>
      <w:r w:rsidR="00A2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рассмотрения апелляций в 202</w:t>
      </w:r>
      <w:r w:rsidR="0052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E0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bookmarkEnd w:id="0"/>
    <w:p w14:paraId="11AAB0E6" w14:textId="31D75BDA" w:rsidR="00A975DF" w:rsidRPr="00A975DF" w:rsidRDefault="00E0081B" w:rsidP="00E0081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75DF" w:rsidRPr="00A975DF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защиты прав и интересов участников государственной итоговой аттестации по образ</w:t>
      </w:r>
      <w:r w:rsidR="002F58AF">
        <w:rPr>
          <w:rFonts w:ascii="Times New Roman" w:hAnsi="Times New Roman" w:cs="Times New Roman"/>
          <w:sz w:val="28"/>
          <w:szCs w:val="28"/>
          <w:shd w:val="clear" w:color="auto" w:fill="FFFFFF"/>
        </w:rPr>
        <w:t>овательным программам</w:t>
      </w:r>
      <w:r w:rsidR="00CA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основного </w:t>
      </w:r>
      <w:r w:rsidR="00A975DF" w:rsidRPr="00A975D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образования, а также обеспечения их права на объективное оценивание экзаменационных работ создана Конфликтная комиссия по рассмотрению апелляций участников государственной итоговой аттестации по образ</w:t>
      </w:r>
      <w:r w:rsidR="002F58AF">
        <w:rPr>
          <w:rFonts w:ascii="Times New Roman" w:hAnsi="Times New Roman" w:cs="Times New Roman"/>
          <w:sz w:val="28"/>
          <w:szCs w:val="28"/>
          <w:shd w:val="clear" w:color="auto" w:fill="FFFFFF"/>
        </w:rPr>
        <w:t>овательным программам</w:t>
      </w:r>
      <w:r w:rsidR="00CA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основного </w:t>
      </w:r>
      <w:r w:rsidR="00A975DF" w:rsidRPr="00A975D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образования.</w:t>
      </w:r>
    </w:p>
    <w:p w14:paraId="5C512512" w14:textId="77777777" w:rsidR="00A975DF" w:rsidRPr="00A975DF" w:rsidRDefault="00A975DF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принимает и рассматривает апелляции участников  ГИА:</w:t>
      </w:r>
    </w:p>
    <w:p w14:paraId="30080240" w14:textId="77777777" w:rsidR="00A975DF" w:rsidRPr="00A975DF" w:rsidRDefault="00A975DF" w:rsidP="00A975D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нарушении установленного порядка проведения ГИА;</w:t>
      </w:r>
    </w:p>
    <w:p w14:paraId="3E4B1B81" w14:textId="77777777" w:rsidR="00A975DF" w:rsidRPr="00A975DF" w:rsidRDefault="00A975DF" w:rsidP="00A975D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несогласии с выставленными баллами.</w:t>
      </w:r>
    </w:p>
    <w:p w14:paraId="626AFDED" w14:textId="77777777" w:rsidR="00A975DF" w:rsidRPr="00A975DF" w:rsidRDefault="00A975DF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не рассматривает апелляции:</w:t>
      </w:r>
    </w:p>
    <w:p w14:paraId="3D9C53AD" w14:textId="77777777" w:rsidR="00A975DF" w:rsidRPr="00A975DF" w:rsidRDefault="00A975DF" w:rsidP="00A975D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содержания и структуры заданий по учебным предметам;</w:t>
      </w:r>
    </w:p>
    <w:p w14:paraId="3142E0E0" w14:textId="77777777" w:rsidR="00A975DF" w:rsidRPr="00A975DF" w:rsidRDefault="00A975DF" w:rsidP="00A975D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связанным с оцениванием результатов выполнения заданий экзаменационной работы с кратким ответом;</w:t>
      </w:r>
    </w:p>
    <w:p w14:paraId="6DB9C0B9" w14:textId="77777777" w:rsidR="00A975DF" w:rsidRPr="00A975DF" w:rsidRDefault="00A975DF" w:rsidP="00A975D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участником экзамена требований Порядка проведения ГИА;</w:t>
      </w:r>
    </w:p>
    <w:p w14:paraId="0A2360C3" w14:textId="3F398A5C" w:rsidR="00A975DF" w:rsidRPr="00A975DF" w:rsidRDefault="00A975DF" w:rsidP="00A975D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8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правильным заполнением бланков </w:t>
      </w:r>
      <w:r w:rsidR="00CA48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и ГВЭ.</w:t>
      </w:r>
    </w:p>
    <w:p w14:paraId="7FE88998" w14:textId="3E047CF9" w:rsidR="001413C2" w:rsidRPr="001413C2" w:rsidRDefault="00A975DF" w:rsidP="001413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экзаменов вправе отозвать апелляцию. </w:t>
      </w:r>
    </w:p>
    <w:p w14:paraId="16F387C8" w14:textId="77777777" w:rsidR="001413C2" w:rsidRPr="001413C2" w:rsidRDefault="001413C2" w:rsidP="001413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413C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   - о нарушении Порядка в день ее подачи;</w:t>
      </w:r>
    </w:p>
    <w:p w14:paraId="3FA7E0A1" w14:textId="62205BF4" w:rsidR="001413C2" w:rsidRPr="001413C2" w:rsidRDefault="001413C2" w:rsidP="001413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413C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   - о несогласии с выставленными баллами в течение одного рабочего дня, следующего за днем подачи указанной апелляции, но не позднее дня заседания апелляционной комиссии.</w:t>
      </w:r>
    </w:p>
    <w:p w14:paraId="0A43CD85" w14:textId="6A725806" w:rsidR="00A975DF" w:rsidRPr="00A975DF" w:rsidRDefault="00A975DF" w:rsidP="001413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участники ГИА подают заявление об отзыве поданной ими апелляции в письменной</w:t>
      </w: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в образовательные организации, в которых они были допущены в установленном порядке к ГИА, или в Конфликтную комиссию.</w:t>
      </w:r>
    </w:p>
    <w:p w14:paraId="5CBD63B8" w14:textId="0E74816D" w:rsidR="00A975DF" w:rsidRPr="001413C2" w:rsidRDefault="00A975DF" w:rsidP="001413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отсутствия указанного заявления и неявки апеллянта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14:paraId="68A7846D" w14:textId="77777777" w:rsidR="00E0081B" w:rsidRPr="00A975DF" w:rsidRDefault="00E0081B" w:rsidP="00E008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4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Апелляцию о нарушении установленного порядка проведения ГИА</w:t>
      </w:r>
      <w:r w:rsidRPr="00E0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экзамена подает в день проведения экзамена по соответствующему учебному предмету </w:t>
      </w:r>
      <w:r w:rsidRPr="00A97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члену государственной экзаменационной комиссии Республики Коми, не покидая пункт проведения экзамена.</w:t>
      </w:r>
    </w:p>
    <w:p w14:paraId="7D9029BA" w14:textId="77777777" w:rsidR="00174C71" w:rsidRPr="00A975DF" w:rsidRDefault="00174C71" w:rsidP="00174C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рассматривает апелляцию и заключение комиссии о результатах проверки в течение двух рабочих дней с момента поступления апелляции в Конфликтную комиссию и выносит одно из решений:</w:t>
      </w:r>
    </w:p>
    <w:p w14:paraId="1E9DC680" w14:textId="77777777" w:rsidR="00174C71" w:rsidRPr="00A975DF" w:rsidRDefault="00174C71" w:rsidP="00174C7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апелляции, если обстоятельства, изложенные в апелляции, признаются несущественными или не подтверждаются;</w:t>
      </w:r>
    </w:p>
    <w:p w14:paraId="25D4CEC7" w14:textId="77777777" w:rsidR="00174C71" w:rsidRPr="00A975DF" w:rsidRDefault="00174C71" w:rsidP="00174C7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апелляции, если обстоятельства, изложенные в апелляции, признаются существенными.</w:t>
      </w:r>
    </w:p>
    <w:p w14:paraId="700D7D8F" w14:textId="7BA6BCC9" w:rsidR="00174C71" w:rsidRPr="00174C71" w:rsidRDefault="00174C71" w:rsidP="00174C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удовлетворения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</w:t>
      </w:r>
      <w:r w:rsidR="00D4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диными расписаниями проведения </w:t>
      </w:r>
      <w:r w:rsidR="00CA48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ГЭ, ГВЭ.</w:t>
      </w:r>
    </w:p>
    <w:p w14:paraId="5096CBE9" w14:textId="77777777" w:rsidR="00174C71" w:rsidRPr="00174C71" w:rsidRDefault="00174C71" w:rsidP="00174C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Апелляцию о несогласии с выставленными баллами участник ГИА </w:t>
      </w: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 </w:t>
      </w:r>
      <w:r w:rsidRPr="00A97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двух рабочих дней</w:t>
      </w: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следующих за официальным днем объявления результатов ГИА по соответствующему учебному предмету.</w:t>
      </w:r>
    </w:p>
    <w:p w14:paraId="44199850" w14:textId="77777777" w:rsidR="00D43187" w:rsidRPr="00D43187" w:rsidRDefault="00174C71" w:rsidP="00174C7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МАОУ «СОШ № 38» или </w:t>
      </w:r>
      <w:r w:rsidRPr="00D4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родители (законные представители) на основании документов, удостоверяющих личность, </w:t>
      </w:r>
      <w:r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подают </w:t>
      </w:r>
      <w:r w:rsidR="00E0081B"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апелляцию о несог</w:t>
      </w:r>
      <w:r w:rsidR="005564BF"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ласии с выставленными баллами</w:t>
      </w:r>
      <w:r w:rsidR="00D43187"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4F519C5" w14:textId="7824161C" w:rsidR="00D43187" w:rsidRPr="00D43187" w:rsidRDefault="00174C71" w:rsidP="00D4318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187"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5EC3"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95EC3" w:rsidRPr="00D43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МАОУ «СОШ № 38» (ул. Коммунистическая, д. 74, </w:t>
      </w:r>
      <w:proofErr w:type="spellStart"/>
      <w:r w:rsidR="00995EC3" w:rsidRPr="00D43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="00995EC3" w:rsidRPr="00D43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Заместителей директора)</w:t>
      </w:r>
      <w:r w:rsidR="00D43187" w:rsidRPr="00D43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14:paraId="5D78C564" w14:textId="77777777" w:rsidR="00A975DF" w:rsidRPr="00D43187" w:rsidRDefault="00A975DF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апелляции по желанию проводится в присутствии апеллянта и (или) его родителей (законных представителей) или без его присутствия.</w:t>
      </w:r>
    </w:p>
    <w:p w14:paraId="7D396B82" w14:textId="77777777" w:rsidR="00A975DF" w:rsidRPr="00A975DF" w:rsidRDefault="00A975DF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рассматривает апелляцию о несогласии с выставленными баллами </w:t>
      </w:r>
      <w:r w:rsidRPr="00A97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четырех рабочих дней, </w:t>
      </w: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за днем ее поступления в Конфликтную комиссию, и принимает одно из решений:</w:t>
      </w:r>
    </w:p>
    <w:p w14:paraId="1EDE66CB" w14:textId="77777777" w:rsidR="00A975DF" w:rsidRPr="00A975DF" w:rsidRDefault="00A975DF" w:rsidP="00A975D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 и сохранении выставленных баллов (отсутствие технических ошибок и ошибок оценивания экзаменационной работы);</w:t>
      </w:r>
    </w:p>
    <w:p w14:paraId="551A4A4B" w14:textId="77777777" w:rsidR="00A975DF" w:rsidRPr="00A975DF" w:rsidRDefault="00A975DF" w:rsidP="00A975D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14:paraId="6CA10333" w14:textId="77777777" w:rsidR="00A975DF" w:rsidRPr="00A975DF" w:rsidRDefault="00A975DF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случае удовлетворения апелляции </w:t>
      </w:r>
      <w:r w:rsidRPr="00A9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ранее выставленных баллов может измениться как в сторону увеличения, так и в сторону уменьшения количества баллов.</w:t>
      </w:r>
    </w:p>
    <w:p w14:paraId="70A75A71" w14:textId="77777777" w:rsidR="00E75099" w:rsidRDefault="00A975DF" w:rsidP="00E750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Конфликтной комиссии информирует апеллянта и его родителей (законных представителей) о результатах перерасчета баллов, выставленных за выполнение экзаменационной работы, не позднее трех рабочих дней со дня принятия соответствующих решений.</w:t>
      </w:r>
    </w:p>
    <w:p w14:paraId="5D010C4E" w14:textId="7293068B" w:rsidR="00E75099" w:rsidRPr="00CA483E" w:rsidRDefault="00E75099" w:rsidP="00E750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5" w:tgtFrame="_blank" w:history="1">
        <w:r w:rsidRPr="00CA48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Графиком рассмотрения апелляций участников государственной итоговой аттестации по образовательным программам</w:t>
        </w:r>
        <w:r w:rsidR="00CA483E" w:rsidRPr="00CA48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основного </w:t>
        </w:r>
        <w:r w:rsidRPr="00CA48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общего образования и</w:t>
        </w:r>
        <w:r w:rsidR="00CA483E" w:rsidRPr="00CA48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основного </w:t>
        </w:r>
        <w:r w:rsidRPr="00CA48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государственного экзамена в основной </w:t>
        </w:r>
        <w:r w:rsidR="00CA483E" w:rsidRPr="00CA48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дополнительный </w:t>
        </w:r>
        <w:r w:rsidRPr="00CA48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период</w:t>
        </w:r>
        <w:r w:rsidR="00CA483E" w:rsidRPr="00CA48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ы </w:t>
        </w:r>
        <w:r w:rsidRPr="00CA48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2024 года</w:t>
        </w:r>
      </w:hyperlink>
      <w:r w:rsidRPr="00C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ознакомиться по ссылке (</w:t>
      </w:r>
      <w:hyperlink r:id="rId6" w:history="1">
        <w:r w:rsidR="00CA483E" w:rsidRPr="00CA483E">
          <w:rPr>
            <w:rStyle w:val="a3"/>
            <w:rFonts w:ascii="Times New Roman" w:hAnsi="Times New Roman" w:cs="Times New Roman"/>
            <w:sz w:val="28"/>
            <w:szCs w:val="28"/>
          </w:rPr>
          <w:t>перейти</w:t>
        </w:r>
      </w:hyperlink>
      <w:r w:rsidRPr="00C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14:paraId="662B5B8C" w14:textId="77777777" w:rsidR="000267E7" w:rsidRPr="00CA483E" w:rsidRDefault="000267E7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EF029" w14:textId="77777777" w:rsidR="00E75099" w:rsidRDefault="00E7509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sectPr w:rsidR="00E75099" w:rsidSect="008B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6CE4"/>
    <w:multiLevelType w:val="multilevel"/>
    <w:tmpl w:val="6480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E0AA7"/>
    <w:multiLevelType w:val="multilevel"/>
    <w:tmpl w:val="B7BE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C0B10"/>
    <w:multiLevelType w:val="multilevel"/>
    <w:tmpl w:val="49B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4118"/>
    <w:multiLevelType w:val="multilevel"/>
    <w:tmpl w:val="CFFC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81B"/>
    <w:rsid w:val="000072DD"/>
    <w:rsid w:val="000267E7"/>
    <w:rsid w:val="000A7286"/>
    <w:rsid w:val="001413C2"/>
    <w:rsid w:val="00174C71"/>
    <w:rsid w:val="00224AA2"/>
    <w:rsid w:val="00276ABD"/>
    <w:rsid w:val="002E2C6D"/>
    <w:rsid w:val="002F58AF"/>
    <w:rsid w:val="00496519"/>
    <w:rsid w:val="004D4121"/>
    <w:rsid w:val="005252D4"/>
    <w:rsid w:val="005564BF"/>
    <w:rsid w:val="00557DC4"/>
    <w:rsid w:val="00794170"/>
    <w:rsid w:val="008B0C0C"/>
    <w:rsid w:val="00995EC3"/>
    <w:rsid w:val="00996350"/>
    <w:rsid w:val="009B59F7"/>
    <w:rsid w:val="00A035C1"/>
    <w:rsid w:val="00A222E7"/>
    <w:rsid w:val="00A76864"/>
    <w:rsid w:val="00A975DF"/>
    <w:rsid w:val="00B13116"/>
    <w:rsid w:val="00BE1FC1"/>
    <w:rsid w:val="00C440CD"/>
    <w:rsid w:val="00C848C9"/>
    <w:rsid w:val="00CA483E"/>
    <w:rsid w:val="00D43187"/>
    <w:rsid w:val="00E0081B"/>
    <w:rsid w:val="00E75099"/>
    <w:rsid w:val="00F10200"/>
    <w:rsid w:val="00FB1401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B11A"/>
  <w15:docId w15:val="{DF84DC84-FC4F-42E7-BCA7-142B31A9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0">
    <w:name w:val="fs10"/>
    <w:basedOn w:val="a0"/>
    <w:rsid w:val="00E0081B"/>
  </w:style>
  <w:style w:type="character" w:styleId="a3">
    <w:name w:val="Hyperlink"/>
    <w:basedOn w:val="a0"/>
    <w:uiPriority w:val="99"/>
    <w:unhideWhenUsed/>
    <w:rsid w:val="004D41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75DF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E75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38syktyvkar-r11.gosweb.gosuslugi.ru/netcat_files/157/3231/Grafik_apellyatsiy_GIA_9_2024_Osnovnoy_i_dopolnitel_nyy_periody_proekt.pdf" TargetMode="External"/><Relationship Id="rId5" Type="http://schemas.openxmlformats.org/officeDocument/2006/relationships/hyperlink" Target="http://sykt-uo.ru/files/---------------------11-----------------20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Мария Николаевна Портей</cp:lastModifiedBy>
  <cp:revision>17</cp:revision>
  <dcterms:created xsi:type="dcterms:W3CDTF">2019-05-17T12:57:00Z</dcterms:created>
  <dcterms:modified xsi:type="dcterms:W3CDTF">2024-05-22T17:58:00Z</dcterms:modified>
</cp:coreProperties>
</file>