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6E" w:rsidRDefault="0011746E" w:rsidP="0011746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746E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11746E" w:rsidRDefault="00AA0173" w:rsidP="0011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2023/2024</w:t>
      </w:r>
      <w:r w:rsidR="0011746E" w:rsidRPr="0011746E">
        <w:rPr>
          <w:rFonts w:ascii="Times New Roman" w:hAnsi="Times New Roman" w:cs="Times New Roman"/>
          <w:sz w:val="28"/>
          <w:szCs w:val="28"/>
        </w:rPr>
        <w:t xml:space="preserve"> учебном году в 4-х классах всех общеобразовательных учреждений в Российской Федерации преподается комплексный учебный курс «Основы религиозных культур и светской этики». Если Ваш ребёнок в настоящее время обучается в 3 классе, Вам предстоит участие в выборе одного из шести учебных модулей, которые составляют данный курс.</w:t>
      </w:r>
    </w:p>
    <w:p w:rsidR="0011746E" w:rsidRDefault="0011746E" w:rsidP="0011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6E">
        <w:rPr>
          <w:rFonts w:ascii="Times New Roman" w:hAnsi="Times New Roman" w:cs="Times New Roman"/>
          <w:sz w:val="28"/>
          <w:szCs w:val="28"/>
        </w:rPr>
        <w:t xml:space="preserve"> Главная цель введения данного комплексного учебного курса — воспитание детей в школе с учётом культурных особенностей и потребностей семьи учащегося и самого ребёнка. Повсеместному введению курса с 2012 года предшествовала его успешная двухлетняя апробация в 2009-2011 гг. в 21 регионе России. В нашей школе курс успешно преподаётся с </w:t>
      </w:r>
      <w:r w:rsidR="00137216">
        <w:rPr>
          <w:rFonts w:ascii="Times New Roman" w:hAnsi="Times New Roman" w:cs="Times New Roman"/>
          <w:sz w:val="28"/>
          <w:szCs w:val="28"/>
        </w:rPr>
        <w:t>2012</w:t>
      </w:r>
      <w:r w:rsidRPr="0011746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1746E" w:rsidRDefault="0011746E" w:rsidP="0011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6E">
        <w:rPr>
          <w:rFonts w:ascii="Times New Roman" w:hAnsi="Times New Roman" w:cs="Times New Roman"/>
          <w:sz w:val="28"/>
          <w:szCs w:val="28"/>
        </w:rPr>
        <w:t xml:space="preserve">Курс имеет предметно-модульную структуру и состоит из шести отдельных учебных модулей, ориентированных на запросы основных мировоззренческих групп, народов России в современном российском обществе. </w:t>
      </w:r>
    </w:p>
    <w:p w:rsidR="0011746E" w:rsidRDefault="0011746E" w:rsidP="0011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6E">
        <w:rPr>
          <w:rFonts w:ascii="Times New Roman" w:hAnsi="Times New Roman" w:cs="Times New Roman"/>
          <w:sz w:val="28"/>
          <w:szCs w:val="28"/>
        </w:rPr>
        <w:t xml:space="preserve">Курс содержит: </w:t>
      </w:r>
    </w:p>
    <w:p w:rsidR="0011746E" w:rsidRDefault="0011746E" w:rsidP="00117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6E">
        <w:rPr>
          <w:rFonts w:ascii="Times New Roman" w:hAnsi="Times New Roman" w:cs="Times New Roman"/>
          <w:sz w:val="28"/>
          <w:szCs w:val="28"/>
        </w:rPr>
        <w:t>• четыре модуля по основам традиционных религиозных культур народов России: «Основы православной культуры», «Основы исламской культуры», «Основы буддийской культуры», «Основы иудейской культуры»;</w:t>
      </w:r>
    </w:p>
    <w:p w:rsidR="0011746E" w:rsidRDefault="0011746E" w:rsidP="00117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6E">
        <w:rPr>
          <w:rFonts w:ascii="Times New Roman" w:hAnsi="Times New Roman" w:cs="Times New Roman"/>
          <w:sz w:val="28"/>
          <w:szCs w:val="28"/>
        </w:rPr>
        <w:t xml:space="preserve"> • модуль «Основы мировых религиозных культур» направлен на ознакомление учащихся с историей и культурой основных религий, традиционных для народов Российской Федерации. </w:t>
      </w:r>
    </w:p>
    <w:p w:rsidR="0011746E" w:rsidRDefault="0011746E" w:rsidP="00117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6E">
        <w:rPr>
          <w:rFonts w:ascii="Times New Roman" w:hAnsi="Times New Roman" w:cs="Times New Roman"/>
          <w:sz w:val="28"/>
          <w:szCs w:val="28"/>
        </w:rPr>
        <w:t xml:space="preserve">• модуль «Основы светской этики» предусматривает изучение и освоение общепринятых в нашей стране норм светской или гражданской этики. </w:t>
      </w:r>
    </w:p>
    <w:p w:rsidR="0011746E" w:rsidRDefault="0011746E" w:rsidP="0011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46E" w:rsidRPr="0011746E" w:rsidRDefault="0011746E" w:rsidP="0011746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746E">
        <w:rPr>
          <w:rFonts w:ascii="Times New Roman" w:hAnsi="Times New Roman" w:cs="Times New Roman"/>
          <w:b/>
          <w:i/>
          <w:sz w:val="28"/>
          <w:szCs w:val="28"/>
        </w:rPr>
        <w:t xml:space="preserve">Обращаем Ваше внимание, что выбор модуля, который будет изучать в 4 классе Ваш ребёнок — исключительно право Вашей семьи, только Ваше право! </w:t>
      </w:r>
    </w:p>
    <w:p w:rsidR="0011746E" w:rsidRDefault="0011746E" w:rsidP="0011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6E">
        <w:rPr>
          <w:rFonts w:ascii="Times New Roman" w:hAnsi="Times New Roman" w:cs="Times New Roman"/>
          <w:sz w:val="28"/>
          <w:szCs w:val="28"/>
        </w:rPr>
        <w:t>Процедура выбора в общеобразовательном учреждении установлена принятым регламентом. Чтобы Вы могли сделать информированный и свободный выбор, администрация школы предоставит Вам информацию о процедуре выбора, а также основные сведения по каждому из модулей курса. На специальном родит</w:t>
      </w:r>
      <w:r>
        <w:rPr>
          <w:rFonts w:ascii="Times New Roman" w:hAnsi="Times New Roman" w:cs="Times New Roman"/>
          <w:sz w:val="28"/>
          <w:szCs w:val="28"/>
        </w:rPr>
        <w:t>ельском собрании, которое должно буде</w:t>
      </w:r>
      <w:r w:rsidRPr="0011746E">
        <w:rPr>
          <w:rFonts w:ascii="Times New Roman" w:hAnsi="Times New Roman" w:cs="Times New Roman"/>
          <w:sz w:val="28"/>
          <w:szCs w:val="28"/>
        </w:rPr>
        <w:t xml:space="preserve">т пройти в школе </w:t>
      </w:r>
      <w:proofErr w:type="gramStart"/>
      <w:r w:rsidRPr="0011746E">
        <w:rPr>
          <w:rFonts w:ascii="Times New Roman" w:hAnsi="Times New Roman" w:cs="Times New Roman"/>
          <w:sz w:val="28"/>
          <w:szCs w:val="28"/>
        </w:rPr>
        <w:t xml:space="preserve">в </w:t>
      </w:r>
      <w:r w:rsidR="00137216">
        <w:rPr>
          <w:rFonts w:ascii="Times New Roman" w:hAnsi="Times New Roman" w:cs="Times New Roman"/>
          <w:sz w:val="28"/>
          <w:szCs w:val="28"/>
        </w:rPr>
        <w:t xml:space="preserve"> </w:t>
      </w:r>
      <w:r w:rsidR="00AA0173">
        <w:rPr>
          <w:rFonts w:ascii="Times New Roman" w:hAnsi="Times New Roman" w:cs="Times New Roman"/>
          <w:color w:val="FF0000"/>
          <w:sz w:val="28"/>
          <w:szCs w:val="28"/>
        </w:rPr>
        <w:t>апреле</w:t>
      </w:r>
      <w:proofErr w:type="gramEnd"/>
      <w:r w:rsidR="00AA0173">
        <w:rPr>
          <w:rFonts w:ascii="Times New Roman" w:hAnsi="Times New Roman" w:cs="Times New Roman"/>
          <w:color w:val="FF0000"/>
          <w:sz w:val="28"/>
          <w:szCs w:val="28"/>
        </w:rPr>
        <w:t xml:space="preserve"> 2023</w:t>
      </w:r>
      <w:r w:rsidRPr="00137216">
        <w:rPr>
          <w:rFonts w:ascii="Times New Roman" w:hAnsi="Times New Roman" w:cs="Times New Roman"/>
          <w:color w:val="FF0000"/>
          <w:sz w:val="28"/>
          <w:szCs w:val="28"/>
        </w:rPr>
        <w:t xml:space="preserve"> года. </w:t>
      </w:r>
    </w:p>
    <w:p w:rsidR="0011746E" w:rsidRDefault="0011746E" w:rsidP="0011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6E">
        <w:rPr>
          <w:rFonts w:ascii="Times New Roman" w:hAnsi="Times New Roman" w:cs="Times New Roman"/>
          <w:sz w:val="28"/>
          <w:szCs w:val="28"/>
        </w:rPr>
        <w:lastRenderedPageBreak/>
        <w:t xml:space="preserve">Вопросы о содержании модулей, особенностях учебного процесса, в том числе Вашего участия в нём, Вы сможете задать учителям и представителям религиозных организаций. </w:t>
      </w:r>
    </w:p>
    <w:p w:rsidR="0011746E" w:rsidRDefault="0011746E" w:rsidP="0011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6E">
        <w:rPr>
          <w:rFonts w:ascii="Times New Roman" w:hAnsi="Times New Roman" w:cs="Times New Roman"/>
          <w:sz w:val="28"/>
          <w:szCs w:val="28"/>
        </w:rPr>
        <w:t xml:space="preserve">Ваше решение обязательно должно быть зафиксировано личным заявлением, форма которого также утверждена указанным регламентом. </w:t>
      </w:r>
    </w:p>
    <w:p w:rsidR="0011746E" w:rsidRDefault="0011746E" w:rsidP="002F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6E">
        <w:rPr>
          <w:rFonts w:ascii="Times New Roman" w:hAnsi="Times New Roman" w:cs="Times New Roman"/>
          <w:sz w:val="28"/>
          <w:szCs w:val="28"/>
        </w:rPr>
        <w:t>В своём выборе ориентируйтесь исключительно на интересы Вашего ребёнка, Вашей семьи. В управлении образования МО ГО «Сыктывкар» принимаются необходимые меры, чтобы обеспечить любой Ваш выбор подготовленными кадрами учителей и всеми необходимыми учебными пособиями.</w:t>
      </w:r>
    </w:p>
    <w:p w:rsidR="008E1F7B" w:rsidRDefault="0011746E" w:rsidP="0011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7B">
        <w:rPr>
          <w:rFonts w:ascii="Times New Roman" w:hAnsi="Times New Roman" w:cs="Times New Roman"/>
          <w:b/>
          <w:i/>
          <w:sz w:val="28"/>
          <w:szCs w:val="28"/>
        </w:rPr>
        <w:t xml:space="preserve"> Телефон горячей линии для родителей (законных представителей)</w:t>
      </w:r>
      <w:r w:rsidRPr="00117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F7B" w:rsidRDefault="0011746E" w:rsidP="0011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46E">
        <w:rPr>
          <w:rFonts w:ascii="Times New Roman" w:hAnsi="Times New Roman" w:cs="Times New Roman"/>
          <w:sz w:val="28"/>
          <w:szCs w:val="28"/>
        </w:rPr>
        <w:t>Котелина</w:t>
      </w:r>
      <w:proofErr w:type="spellEnd"/>
      <w:r w:rsidRPr="0011746E">
        <w:rPr>
          <w:rFonts w:ascii="Times New Roman" w:hAnsi="Times New Roman" w:cs="Times New Roman"/>
          <w:sz w:val="28"/>
          <w:szCs w:val="28"/>
        </w:rPr>
        <w:t xml:space="preserve"> Наталья Евгеньевна, зам. начальника управления образования МО ГО «Сыктывкар» </w:t>
      </w:r>
    </w:p>
    <w:p w:rsidR="008E1F7B" w:rsidRPr="002F16EF" w:rsidRDefault="0011746E" w:rsidP="008E1F7B">
      <w:pPr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F16EF">
        <w:rPr>
          <w:rFonts w:ascii="Times New Roman" w:hAnsi="Times New Roman" w:cs="Times New Roman"/>
          <w:color w:val="FF0000"/>
          <w:sz w:val="28"/>
          <w:szCs w:val="28"/>
        </w:rPr>
        <w:t>(8212) 24 01 76</w:t>
      </w:r>
    </w:p>
    <w:p w:rsidR="002F16EF" w:rsidRDefault="002F16EF" w:rsidP="002F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EF">
        <w:rPr>
          <w:rFonts w:ascii="Times New Roman" w:hAnsi="Times New Roman" w:cs="Times New Roman"/>
          <w:sz w:val="28"/>
          <w:szCs w:val="28"/>
        </w:rPr>
        <w:t>Консультации по вопросу выбора модуля комплексного учебного курса «Основы религиозных культур и светской этики» можно получить по телефонам: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6EF">
        <w:rPr>
          <w:rFonts w:ascii="Times New Roman" w:hAnsi="Times New Roman" w:cs="Times New Roman"/>
          <w:color w:val="FF0000"/>
          <w:sz w:val="28"/>
          <w:szCs w:val="28"/>
        </w:rPr>
        <w:t xml:space="preserve">8(8212)283-717, 283-720 </w:t>
      </w:r>
      <w:r w:rsidRPr="002F16EF">
        <w:rPr>
          <w:rFonts w:ascii="Times New Roman" w:hAnsi="Times New Roman" w:cs="Times New Roman"/>
          <w:sz w:val="28"/>
          <w:szCs w:val="28"/>
        </w:rPr>
        <w:t xml:space="preserve">(Мищенко Нина Михайловна, </w:t>
      </w:r>
      <w:proofErr w:type="spellStart"/>
      <w:r w:rsidRPr="002F16EF">
        <w:rPr>
          <w:rFonts w:ascii="Times New Roman" w:hAnsi="Times New Roman" w:cs="Times New Roman"/>
          <w:sz w:val="28"/>
          <w:szCs w:val="28"/>
        </w:rPr>
        <w:t>Ичёткина</w:t>
      </w:r>
      <w:proofErr w:type="spellEnd"/>
      <w:r w:rsidRPr="002F16EF">
        <w:rPr>
          <w:rFonts w:ascii="Times New Roman" w:hAnsi="Times New Roman" w:cs="Times New Roman"/>
          <w:sz w:val="28"/>
          <w:szCs w:val="28"/>
        </w:rPr>
        <w:t xml:space="preserve"> Тамара Александровна, Попова Ванда </w:t>
      </w:r>
      <w:proofErr w:type="spellStart"/>
      <w:r w:rsidRPr="002F16EF">
        <w:rPr>
          <w:rFonts w:ascii="Times New Roman" w:hAnsi="Times New Roman" w:cs="Times New Roman"/>
          <w:sz w:val="28"/>
          <w:szCs w:val="28"/>
        </w:rPr>
        <w:t>Цветановна</w:t>
      </w:r>
      <w:proofErr w:type="spellEnd"/>
      <w:r w:rsidRPr="002F16EF">
        <w:rPr>
          <w:rFonts w:ascii="Times New Roman" w:hAnsi="Times New Roman" w:cs="Times New Roman"/>
          <w:sz w:val="28"/>
          <w:szCs w:val="28"/>
        </w:rPr>
        <w:t xml:space="preserve">), а также на главной странице сайта Института, пройдя по ссылке: https://kriro.ru/modernizatsiya_obrazovaniya/modernizatsiya_obschego_obrazovaniya/ </w:t>
      </w:r>
      <w:proofErr w:type="spellStart"/>
      <w:r w:rsidRPr="002F16EF">
        <w:rPr>
          <w:rFonts w:ascii="Times New Roman" w:hAnsi="Times New Roman" w:cs="Times New Roman"/>
          <w:sz w:val="28"/>
          <w:szCs w:val="28"/>
        </w:rPr>
        <w:t>vospitatelnaya_rabota</w:t>
      </w:r>
      <w:proofErr w:type="spellEnd"/>
      <w:r w:rsidRPr="002F16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F16EF">
        <w:rPr>
          <w:rFonts w:ascii="Times New Roman" w:hAnsi="Times New Roman" w:cs="Times New Roman"/>
          <w:sz w:val="28"/>
          <w:szCs w:val="28"/>
        </w:rPr>
        <w:t>orkse</w:t>
      </w:r>
      <w:proofErr w:type="spellEnd"/>
    </w:p>
    <w:p w:rsidR="00137216" w:rsidRDefault="001D7303" w:rsidP="002F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137216">
          <w:rPr>
            <w:rStyle w:val="a3"/>
            <w:rFonts w:ascii="Times New Roman" w:hAnsi="Times New Roman" w:cs="Times New Roman"/>
            <w:sz w:val="28"/>
            <w:szCs w:val="28"/>
          </w:rPr>
          <w:t>Приказ Регламент выбора модулей ОРКСЭ</w:t>
        </w:r>
      </w:hyperlink>
    </w:p>
    <w:p w:rsidR="009524F5" w:rsidRDefault="009524F5" w:rsidP="0011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4F5">
        <w:rPr>
          <w:rFonts w:ascii="Times New Roman" w:hAnsi="Times New Roman" w:cs="Times New Roman"/>
          <w:color w:val="7030A0"/>
          <w:sz w:val="28"/>
          <w:szCs w:val="28"/>
          <w:u w:val="single"/>
        </w:rPr>
        <w:t>Книга для родителей по ОРКСЭ</w:t>
      </w:r>
      <w:r w:rsidR="001D7303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</w:t>
      </w:r>
      <w:hyperlink r:id="rId5" w:history="1">
        <w:r w:rsidRPr="009524F5">
          <w:rPr>
            <w:rStyle w:val="a3"/>
            <w:rFonts w:ascii="Times New Roman" w:hAnsi="Times New Roman" w:cs="Times New Roman"/>
            <w:sz w:val="28"/>
            <w:szCs w:val="28"/>
          </w:rPr>
          <w:t>(скачать)</w:t>
        </w:r>
      </w:hyperlink>
    </w:p>
    <w:p w:rsidR="009524F5" w:rsidRDefault="009524F5" w:rsidP="0011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4F5">
        <w:rPr>
          <w:rFonts w:ascii="Times New Roman" w:hAnsi="Times New Roman" w:cs="Times New Roman"/>
          <w:color w:val="0070C0"/>
          <w:sz w:val="28"/>
          <w:szCs w:val="28"/>
          <w:u w:val="single"/>
        </w:rPr>
        <w:t>Методические рекомендации</w:t>
      </w:r>
      <w:r w:rsidRPr="009524F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6" w:history="1">
        <w:r w:rsidRPr="009524F5">
          <w:rPr>
            <w:rStyle w:val="a3"/>
            <w:rFonts w:ascii="Times New Roman" w:hAnsi="Times New Roman" w:cs="Times New Roman"/>
            <w:sz w:val="28"/>
            <w:szCs w:val="28"/>
          </w:rPr>
          <w:t>(скачать)</w:t>
        </w:r>
      </w:hyperlink>
    </w:p>
    <w:p w:rsidR="009524F5" w:rsidRDefault="009524F5" w:rsidP="0011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4F5">
        <w:rPr>
          <w:rFonts w:ascii="Times New Roman" w:hAnsi="Times New Roman" w:cs="Times New Roman"/>
          <w:color w:val="0070C0"/>
          <w:sz w:val="28"/>
          <w:szCs w:val="28"/>
          <w:u w:val="single"/>
        </w:rPr>
        <w:t>Помощь родителям в выборе модуля</w:t>
      </w:r>
      <w:r w:rsidR="001D7303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hyperlink r:id="rId7" w:history="1">
        <w:r w:rsidRPr="009524F5">
          <w:rPr>
            <w:rStyle w:val="a3"/>
            <w:rFonts w:ascii="Times New Roman" w:hAnsi="Times New Roman" w:cs="Times New Roman"/>
            <w:sz w:val="28"/>
            <w:szCs w:val="28"/>
          </w:rPr>
          <w:t>(скачать)</w:t>
        </w:r>
      </w:hyperlink>
    </w:p>
    <w:p w:rsidR="00DD2155" w:rsidRPr="0011746E" w:rsidRDefault="00DD2155" w:rsidP="0011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2155" w:rsidRPr="0011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2C"/>
    <w:rsid w:val="0011746E"/>
    <w:rsid w:val="00137216"/>
    <w:rsid w:val="001D7303"/>
    <w:rsid w:val="002F16EF"/>
    <w:rsid w:val="00553C87"/>
    <w:rsid w:val="0055612C"/>
    <w:rsid w:val="00713BEE"/>
    <w:rsid w:val="008E1F7B"/>
    <w:rsid w:val="009524F5"/>
    <w:rsid w:val="00AA0173"/>
    <w:rsid w:val="00DD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8A62"/>
  <w15:docId w15:val="{8527AFEC-6E7D-431D-92F1-FBA205D8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21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24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2sutCXR_3TBM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2hZ9FBiF3TBMsx" TargetMode="External"/><Relationship Id="rId5" Type="http://schemas.openxmlformats.org/officeDocument/2006/relationships/hyperlink" Target="https://disk.yandex.ru/i/a01Sh-mY3TBMoK" TargetMode="External"/><Relationship Id="rId4" Type="http://schemas.openxmlformats.org/officeDocument/2006/relationships/hyperlink" Target="http://mousosh26.ucoz.ru/prikaz_reglament_vybora_modulej_orkseh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Поьзователь</dc:creator>
  <cp:keywords/>
  <dc:description/>
  <cp:lastModifiedBy>Учитель</cp:lastModifiedBy>
  <cp:revision>9</cp:revision>
  <dcterms:created xsi:type="dcterms:W3CDTF">2022-04-01T19:43:00Z</dcterms:created>
  <dcterms:modified xsi:type="dcterms:W3CDTF">2023-03-07T07:54:00Z</dcterms:modified>
</cp:coreProperties>
</file>